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D8FB16" w14:textId="1458CA1B" w:rsidR="0016571F" w:rsidRPr="00F540B1" w:rsidRDefault="0016571F" w:rsidP="0016571F">
      <w:pPr xmlns:w="http://schemas.openxmlformats.org/wordprocessingml/2006/main">
        <w:spacing w:after="0"/>
        <w:jc w:val="center"/>
        <w:rPr>
          <w:rFonts w:ascii="Baskerville Old Face" w:hAnsi="Baskerville Old Face"/>
          <w:sz w:val="56"/>
          <w:szCs w:val="56"/>
        </w:rPr>
      </w:pPr>
      <w:r xmlns:w="http://schemas.openxmlformats.org/wordprocessingml/2006/main" w:rsidRPr="00F540B1">
        <w:rPr>
          <w:rFonts w:ascii="Baskerville Old Face" w:hAnsi="Baskerville Old Face"/>
          <w:sz w:val="56"/>
          <w:szCs w:val="56"/>
        </w:rPr>
        <w:t xml:space="preserve">Servicios familiares</w:t>
      </w:r>
    </w:p>
    <w:p w14:paraId="57213D66" w14:textId="77777777" w:rsidR="00F540B1" w:rsidRDefault="0016571F" w:rsidP="0016571F">
      <w:pPr xmlns:w="http://schemas.openxmlformats.org/wordprocessingml/2006/main">
        <w:spacing w:after="0"/>
        <w:jc w:val="center"/>
        <w:rPr>
          <w:rFonts w:ascii="Baskerville Old Face" w:hAnsi="Baskerville Old Face"/>
          <w:sz w:val="40"/>
          <w:szCs w:val="40"/>
        </w:rPr>
      </w:pPr>
      <w:r xmlns:w="http://schemas.openxmlformats.org/wordprocessingml/2006/main" w:rsidRPr="0016571F">
        <w:rPr>
          <w:rFonts w:ascii="Baskerville Old Face" w:hAnsi="Baskerville Old Face"/>
          <w:sz w:val="40"/>
          <w:szCs w:val="40"/>
        </w:rPr>
        <w:t xml:space="preserve">Referencia en línea del obispo</w:t>
      </w:r>
    </w:p>
    <w:p w14:paraId="0EDE1F0E" w14:textId="258414DE" w:rsidR="001A6EC4" w:rsidRPr="009D6A5D" w:rsidRDefault="0016571F" w:rsidP="0016571F">
      <w:pPr xmlns:w="http://schemas.openxmlformats.org/wordprocessingml/2006/main">
        <w:spacing w:after="0"/>
        <w:jc w:val="center"/>
        <w:rPr>
          <w:rFonts w:ascii="Baskerville Old Face" w:hAnsi="Baskerville Old Face"/>
          <w:b/>
          <w:bCs/>
          <w:color w:val="0070C0"/>
          <w:sz w:val="48"/>
          <w:szCs w:val="48"/>
        </w:rPr>
      </w:pPr>
      <w:r xmlns:w="http://schemas.openxmlformats.org/wordprocessingml/2006/main" w:rsidRPr="00F540B1">
        <w:rPr>
          <w:rFonts w:ascii="Baskerville Old Face" w:hAnsi="Baskerville Old Face"/>
          <w:b/>
          <w:bCs/>
          <w:color w:val="0070C0"/>
          <w:sz w:val="40"/>
          <w:szCs w:val="40"/>
        </w:rPr>
        <w:t xml:space="preserve">Guía paso por paso</w:t>
      </w:r>
    </w:p>
    <w:p w14:paraId="5091509E" w14:textId="71CEA878" w:rsidR="0016571F" w:rsidRDefault="0016571F" w:rsidP="0016571F">
      <w:pPr>
        <w:spacing w:after="0"/>
        <w:jc w:val="center"/>
        <w:rPr>
          <w:rFonts w:ascii="Baskerville Old Face" w:hAnsi="Baskerville Old Face"/>
          <w:sz w:val="40"/>
          <w:szCs w:val="40"/>
        </w:rPr>
      </w:pPr>
    </w:p>
    <w:p w14:paraId="2BD78B6D" w14:textId="044F66AF" w:rsidR="00291FA1" w:rsidRDefault="0016571F" w:rsidP="0016571F">
      <w:pPr xmlns:w="http://schemas.openxmlformats.org/wordprocessingml/2006/main">
        <w:spacing w:after="0"/>
        <w:rPr>
          <w:rFonts w:ascii="Baskerville Old Face" w:hAnsi="Baskerville Old Face"/>
          <w:sz w:val="28"/>
          <w:szCs w:val="28"/>
        </w:rPr>
      </w:pPr>
      <w:r xmlns:w="http://schemas.openxmlformats.org/wordprocessingml/2006/main">
        <w:rPr>
          <w:rFonts w:ascii="Baskerville Old Face" w:hAnsi="Baskerville Old Face"/>
          <w:sz w:val="28"/>
          <w:szCs w:val="28"/>
        </w:rPr>
        <w:t xml:space="preserve">Esta guía lo guiará en la creación de una nueva referencia para que un miembro de su barrio comience a trabajar con un consejero de Servicios Familiares. El uso de este recurso en línea garantizará que su oficina local de Servicios Familiares tenga toda la información necesaria para comenzar lo antes posible con los servicios de asesoramiento para el individuo o la pareja.</w:t>
      </w:r>
    </w:p>
    <w:p w14:paraId="0C9E0F96" w14:textId="77777777" w:rsidR="00291FA1" w:rsidRDefault="00291FA1" w:rsidP="0016571F">
      <w:pPr>
        <w:spacing w:after="0"/>
        <w:rPr>
          <w:rFonts w:ascii="Baskerville Old Face" w:hAnsi="Baskerville Old Face"/>
          <w:sz w:val="28"/>
          <w:szCs w:val="28"/>
        </w:rPr>
      </w:pPr>
    </w:p>
    <w:p w14:paraId="2021F317" w14:textId="5A9CABED" w:rsidR="0016571F" w:rsidRPr="0016571F" w:rsidRDefault="0016571F" w:rsidP="0016571F">
      <w:pPr xmlns:w="http://schemas.openxmlformats.org/wordprocessingml/2006/main">
        <w:spacing w:after="0"/>
        <w:rPr>
          <w:sz w:val="28"/>
          <w:szCs w:val="28"/>
        </w:rPr>
      </w:pPr>
      <w:r xmlns:w="http://schemas.openxmlformats.org/wordprocessingml/2006/main">
        <w:rPr>
          <w:rFonts w:ascii="Baskerville Old Face" w:hAnsi="Baskerville Old Face"/>
          <w:sz w:val="28"/>
          <w:szCs w:val="28"/>
        </w:rPr>
        <w:t xml:space="preserve">Después de haber ingresado la referencia, un consejero se comunicará con usted para confirmar que se recibió su referencia y obtendrá cualquier información adicional que pueda tener para ellos. Si después de seguir estos </w:t>
      </w:r>
      <w:proofErr xmlns:w="http://schemas.openxmlformats.org/wordprocessingml/2006/main" w:type="gramStart"/>
      <w:r xmlns:w="http://schemas.openxmlformats.org/wordprocessingml/2006/main">
        <w:rPr>
          <w:rFonts w:ascii="Baskerville Old Face" w:hAnsi="Baskerville Old Face"/>
          <w:sz w:val="28"/>
          <w:szCs w:val="28"/>
        </w:rPr>
        <w:t xml:space="preserve">pasos </w:t>
      </w:r>
      <w:proofErr xmlns:w="http://schemas.openxmlformats.org/wordprocessingml/2006/main" w:type="gramEnd"/>
      <w:r xmlns:w="http://schemas.openxmlformats.org/wordprocessingml/2006/main">
        <w:rPr>
          <w:rFonts w:ascii="Baskerville Old Face" w:hAnsi="Baskerville Old Face"/>
          <w:sz w:val="28"/>
          <w:szCs w:val="28"/>
        </w:rPr>
        <w:t xml:space="preserve">tiene algún problema, no dude en comunicarse con su oficina local para obtener ayuda.</w:t>
      </w:r>
    </w:p>
    <w:p w14:paraId="210354F3" w14:textId="2B4A7A46" w:rsidR="0016571F" w:rsidRDefault="0016571F"/>
    <w:p w14:paraId="63418F6B" w14:textId="189A03FB" w:rsidR="00ED5FBC" w:rsidRPr="00ED5FBC" w:rsidRDefault="00ED5FBC">
      <w:pPr xmlns:w="http://schemas.openxmlformats.org/wordprocessingml/2006/main">
        <w:rPr>
          <w:sz w:val="32"/>
          <w:szCs w:val="32"/>
        </w:rPr>
      </w:pPr>
      <w:r xmlns:w="http://schemas.openxmlformats.org/wordprocessingml/2006/main" w:rsidRPr="00ED5FBC">
        <w:rPr>
          <w:color w:val="0070C0"/>
          <w:sz w:val="32"/>
          <w:szCs w:val="32"/>
        </w:rPr>
        <w:t xml:space="preserve">Paso uno:</w:t>
      </w:r>
      <w:r xmlns:w="http://schemas.openxmlformats.org/wordprocessingml/2006/main" w:rsidRPr="00ED5FBC">
        <w:rPr>
          <w:sz w:val="32"/>
          <w:szCs w:val="32"/>
        </w:rPr>
        <w:t xml:space="preserve"> </w:t>
      </w:r>
      <w:r xmlns:w="http://schemas.openxmlformats.org/wordprocessingml/2006/main" w:rsidRPr="00ED5FBC">
        <w:rPr>
          <w:b/>
          <w:bCs/>
          <w:sz w:val="32"/>
          <w:szCs w:val="32"/>
        </w:rPr>
        <w:t xml:space="preserve">Acceso</w:t>
      </w:r>
    </w:p>
    <w:p w14:paraId="67976376" w14:textId="1CA7CE48" w:rsidR="00ED5FBC" w:rsidRPr="00ED5FBC" w:rsidRDefault="00ED5FBC" w:rsidP="00ED5FBC">
      <w:pPr xmlns:w="http://schemas.openxmlformats.org/wordprocessingml/2006/main">
        <w:pStyle w:val="ListParagraph"/>
        <w:numPr>
          <w:ilvl w:val="0"/>
          <w:numId w:val="2"/>
        </w:numPr>
        <w:rPr>
          <w:sz w:val="28"/>
          <w:szCs w:val="28"/>
        </w:rPr>
      </w:pPr>
      <w:r xmlns:w="http://schemas.openxmlformats.org/wordprocessingml/2006/main" w:rsidRPr="00ED5FBC">
        <w:rPr>
          <w:sz w:val="28"/>
          <w:szCs w:val="28"/>
        </w:rPr>
        <w:t xml:space="preserve">Abra un navegador y vaya a </w:t>
      </w:r>
      <w:hyperlink xmlns:w="http://schemas.openxmlformats.org/wordprocessingml/2006/main" xmlns:r="http://schemas.openxmlformats.org/officeDocument/2006/relationships" r:id="rId6" w:history="1">
        <w:r xmlns:w="http://schemas.openxmlformats.org/wordprocessingml/2006/main" w:rsidRPr="00ED5FBC">
          <w:rPr>
            <w:rStyle w:val="Hyperlink"/>
            <w:sz w:val="28"/>
            <w:szCs w:val="28"/>
          </w:rPr>
          <w:t xml:space="preserve">www.churchofjesuschrist.org </w:t>
        </w:r>
      </w:hyperlink>
      <w:r xmlns:w="http://schemas.openxmlformats.org/wordprocessingml/2006/main" w:rsidRPr="00ED5FBC">
        <w:rPr>
          <w:sz w:val="28"/>
          <w:szCs w:val="28"/>
        </w:rPr>
        <w:t xml:space="preserve">. Haga clic en </w:t>
      </w:r>
      <w:r xmlns:w="http://schemas.openxmlformats.org/wordprocessingml/2006/main" w:rsidRPr="00ED5FBC">
        <w:rPr>
          <w:b/>
          <w:bCs/>
          <w:color w:val="0070C0"/>
          <w:sz w:val="28"/>
          <w:szCs w:val="28"/>
        </w:rPr>
        <w:t xml:space="preserve">Mi cuenta y barrio</w:t>
      </w:r>
      <w:r xmlns:w="http://schemas.openxmlformats.org/wordprocessingml/2006/main" w:rsidRPr="00ED5FBC">
        <w:rPr>
          <w:color w:val="0070C0"/>
          <w:sz w:val="28"/>
          <w:szCs w:val="28"/>
        </w:rPr>
        <w:t xml:space="preserve"> </w:t>
      </w:r>
      <w:r xmlns:w="http://schemas.openxmlformats.org/wordprocessingml/2006/main" w:rsidRPr="00ED5FBC">
        <w:rPr>
          <w:sz w:val="28"/>
          <w:szCs w:val="28"/>
        </w:rPr>
        <w:t xml:space="preserve">y haga clic en el botón Iniciar sesión.</w:t>
      </w:r>
    </w:p>
    <w:p w14:paraId="62CB9A15" w14:textId="77777777" w:rsidR="00ED5FBC" w:rsidRDefault="00ED5FBC"/>
    <w:p w14:paraId="75711CD8" w14:textId="4BE8DF1B" w:rsidR="00ED5FBC" w:rsidRDefault="00ED5FBC">
      <w:r>
        <w:rPr>
          <w:noProof/>
        </w:rPr>
        <w:drawing>
          <wp:inline distT="0" distB="0" distL="0" distR="0" wp14:anchorId="04A0070F" wp14:editId="533BF11D">
            <wp:extent cx="6276503" cy="3755441"/>
            <wp:effectExtent l="152400" t="114300" r="124460" b="16891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 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4022" cy="37719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C3FD07" w14:textId="77777777" w:rsidR="00440283" w:rsidRDefault="00440283"/>
    <w:p w14:paraId="6EC4A65F" w14:textId="77777777" w:rsidR="0055554A" w:rsidRDefault="0055554A"/>
    <w:p w14:paraId="195E11B8" w14:textId="00169C00" w:rsidR="00ED5FBC" w:rsidRPr="00ED5FBC" w:rsidRDefault="00ED5FBC" w:rsidP="00ED5FBC">
      <w:pPr xmlns:w="http://schemas.openxmlformats.org/wordprocessingml/2006/main">
        <w:pStyle w:val="ListParagraph"/>
        <w:numPr>
          <w:ilvl w:val="0"/>
          <w:numId w:val="1"/>
        </w:numPr>
        <w:rPr>
          <w:sz w:val="28"/>
          <w:szCs w:val="28"/>
        </w:rPr>
      </w:pPr>
      <w:r xmlns:w="http://schemas.openxmlformats.org/wordprocessingml/2006/main" w:rsidRPr="00ED5FBC">
        <w:rPr>
          <w:sz w:val="28"/>
          <w:szCs w:val="28"/>
        </w:rPr>
        <w:t xml:space="preserve">Luego ingrese su </w:t>
      </w:r>
      <w:proofErr xmlns:w="http://schemas.openxmlformats.org/wordprocessingml/2006/main" w:type="gramStart"/>
      <w:r xmlns:w="http://schemas.openxmlformats.org/wordprocessingml/2006/main" w:rsidRPr="00ED5FBC">
        <w:rPr>
          <w:sz w:val="28"/>
          <w:szCs w:val="28"/>
        </w:rPr>
        <w:t xml:space="preserve">nombre de usuario </w:t>
      </w:r>
      <w:proofErr xmlns:w="http://schemas.openxmlformats.org/wordprocessingml/2006/main" w:type="gramEnd"/>
      <w:r xmlns:w="http://schemas.openxmlformats.org/wordprocessingml/2006/main" w:rsidRPr="00ED5FBC">
        <w:rPr>
          <w:sz w:val="28"/>
          <w:szCs w:val="28"/>
        </w:rPr>
        <w:t xml:space="preserve">y contraseña.</w:t>
      </w:r>
    </w:p>
    <w:p w14:paraId="3771FA91" w14:textId="4CC007FF" w:rsidR="00ED5FBC" w:rsidRDefault="00ED5FBC">
      <w:r>
        <w:rPr>
          <w:noProof/>
        </w:rPr>
        <w:drawing>
          <wp:inline distT="0" distB="0" distL="0" distR="0" wp14:anchorId="5C8A1CD1" wp14:editId="238AE160">
            <wp:extent cx="3052526" cy="2446261"/>
            <wp:effectExtent l="152400" t="152400" r="357505" b="35433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 in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3838" cy="2479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1FE960A7" w14:textId="23011D6E" w:rsidR="00ED5FBC" w:rsidRPr="00ED5FBC" w:rsidRDefault="00ED5FBC" w:rsidP="00ED5FBC">
      <w:pPr xmlns:w="http://schemas.openxmlformats.org/wordprocessingml/2006/main">
        <w:rPr>
          <w:sz w:val="32"/>
          <w:szCs w:val="32"/>
        </w:rPr>
      </w:pPr>
      <w:r xmlns:w="http://schemas.openxmlformats.org/wordprocessingml/2006/main" w:rsidRPr="00ED5FBC">
        <w:rPr>
          <w:color w:val="0070C0"/>
          <w:sz w:val="32"/>
          <w:szCs w:val="32"/>
        </w:rPr>
        <w:t xml:space="preserve">Segundo paso:</w:t>
      </w:r>
      <w:r xmlns:w="http://schemas.openxmlformats.org/wordprocessingml/2006/main" w:rsidRPr="00ED5FBC">
        <w:rPr>
          <w:sz w:val="32"/>
          <w:szCs w:val="32"/>
        </w:rPr>
        <w:t xml:space="preserve"> </w:t>
      </w:r>
      <w:r xmlns:w="http://schemas.openxmlformats.org/wordprocessingml/2006/main" w:rsidR="00D56131">
        <w:rPr>
          <w:b/>
          <w:bCs/>
          <w:sz w:val="32"/>
          <w:szCs w:val="32"/>
        </w:rPr>
        <w:t xml:space="preserve">Vaya a Recursos para líderes y empleados</w:t>
      </w:r>
    </w:p>
    <w:p w14:paraId="572DAA8D" w14:textId="59D006F5" w:rsidR="00ED5FBC" w:rsidRPr="00ED5FBC" w:rsidRDefault="00D56131" w:rsidP="00ED5FBC">
      <w:pPr xmlns:w="http://schemas.openxmlformats.org/wordprocessingml/2006/main">
        <w:pStyle w:val="ListParagraph"/>
        <w:numPr>
          <w:ilvl w:val="0"/>
          <w:numId w:val="1"/>
        </w:numPr>
        <w:rPr>
          <w:sz w:val="28"/>
          <w:szCs w:val="28"/>
        </w:rPr>
      </w:pPr>
      <w:r xmlns:w="http://schemas.openxmlformats.org/wordprocessingml/2006/main">
        <w:rPr>
          <w:sz w:val="28"/>
          <w:szCs w:val="28"/>
        </w:rPr>
        <w:t xml:space="preserve">Haga clic en su nombre en la esquina superior derecha y seleccione </w:t>
      </w:r>
      <w:r xmlns:w="http://schemas.openxmlformats.org/wordprocessingml/2006/main">
        <w:rPr>
          <w:b/>
          <w:bCs/>
          <w:color w:val="0070C0"/>
          <w:sz w:val="28"/>
          <w:szCs w:val="28"/>
        </w:rPr>
        <w:t xml:space="preserve">Recursos para líderes y empleados</w:t>
      </w:r>
      <w:r xmlns:w="http://schemas.openxmlformats.org/wordprocessingml/2006/main" w:rsidR="00ED5FBC" w:rsidRPr="00ED5FBC">
        <w:rPr>
          <w:color w:val="0070C0"/>
          <w:sz w:val="28"/>
          <w:szCs w:val="28"/>
        </w:rPr>
        <w:t xml:space="preserve"> </w:t>
      </w:r>
      <w:r xmlns:w="http://schemas.openxmlformats.org/wordprocessingml/2006/main">
        <w:rPr>
          <w:sz w:val="28"/>
          <w:szCs w:val="28"/>
        </w:rPr>
        <w:t xml:space="preserve">en el menú </w:t>
      </w:r>
      <w:r xmlns:w="http://schemas.openxmlformats.org/wordprocessingml/2006/main" w:rsidRPr="00D56131">
        <w:rPr>
          <w:b/>
          <w:bCs/>
          <w:color w:val="0070C0"/>
          <w:sz w:val="28"/>
          <w:szCs w:val="28"/>
        </w:rPr>
        <w:t xml:space="preserve">Herramientas y soporte </w:t>
      </w:r>
      <w:r xmlns:w="http://schemas.openxmlformats.org/wordprocessingml/2006/main" w:rsidRPr="00D56131">
        <w:rPr>
          <w:sz w:val="28"/>
          <w:szCs w:val="28"/>
        </w:rPr>
        <w:t xml:space="preserve">.</w:t>
      </w:r>
    </w:p>
    <w:p w14:paraId="7DFFAECE" w14:textId="6CA15B7F" w:rsidR="00ED5FBC" w:rsidRDefault="00ED5FBC">
      <w:r>
        <w:rPr>
          <w:noProof/>
        </w:rPr>
        <w:drawing>
          <wp:inline distT="0" distB="0" distL="0" distR="0" wp14:anchorId="7A52BBF7" wp14:editId="5B9C5738">
            <wp:extent cx="4116039" cy="3873920"/>
            <wp:effectExtent l="152400" t="152400" r="361315" b="355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116039" cy="3873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4011F3" w14:textId="05FD3FAB" w:rsidR="00D56131" w:rsidRDefault="00D56131"/>
    <w:p w14:paraId="68D57AA7" w14:textId="092F8A0B" w:rsidR="00D56131" w:rsidRPr="00ED5FBC" w:rsidRDefault="00D56131" w:rsidP="00D56131">
      <w:pPr xmlns:w="http://schemas.openxmlformats.org/wordprocessingml/2006/main">
        <w:rPr>
          <w:sz w:val="32"/>
          <w:szCs w:val="32"/>
        </w:rPr>
      </w:pPr>
      <w:r xmlns:w="http://schemas.openxmlformats.org/wordprocessingml/2006/main" w:rsidRPr="00ED5FBC">
        <w:rPr>
          <w:color w:val="0070C0"/>
          <w:sz w:val="32"/>
          <w:szCs w:val="32"/>
        </w:rPr>
        <w:lastRenderedPageBreak xmlns:w="http://schemas.openxmlformats.org/wordprocessingml/2006/main"/>
      </w:r>
      <w:r xmlns:w="http://schemas.openxmlformats.org/wordprocessingml/2006/main" w:rsidRPr="00ED5FBC">
        <w:rPr>
          <w:color w:val="0070C0"/>
          <w:sz w:val="32"/>
          <w:szCs w:val="32"/>
        </w:rPr>
        <w:t xml:space="preserve">Paso </w:t>
      </w:r>
      <w:r xmlns:w="http://schemas.openxmlformats.org/wordprocessingml/2006/main">
        <w:rPr>
          <w:color w:val="0070C0"/>
          <w:sz w:val="32"/>
          <w:szCs w:val="32"/>
        </w:rPr>
        <w:t xml:space="preserve">tres:</w:t>
      </w:r>
      <w:r xmlns:w="http://schemas.openxmlformats.org/wordprocessingml/2006/main" w:rsidRPr="00ED5FBC">
        <w:rPr>
          <w:sz w:val="32"/>
          <w:szCs w:val="32"/>
        </w:rPr>
        <w:t xml:space="preserve"> </w:t>
      </w:r>
      <w:r xmlns:w="http://schemas.openxmlformats.org/wordprocessingml/2006/main">
        <w:rPr>
          <w:b/>
          <w:bCs/>
          <w:sz w:val="32"/>
          <w:szCs w:val="32"/>
        </w:rPr>
        <w:t xml:space="preserve">Abrir panel de pedidos de recursos de bienestar social</w:t>
      </w:r>
    </w:p>
    <w:p w14:paraId="60CF3787" w14:textId="39F4ACCC" w:rsidR="00D56131" w:rsidRDefault="00D56131" w:rsidP="00D56131">
      <w:pPr xmlns:w="http://schemas.openxmlformats.org/wordprocessingml/2006/main">
        <w:pStyle w:val="ListParagraph"/>
        <w:numPr>
          <w:ilvl w:val="0"/>
          <w:numId w:val="1"/>
        </w:numPr>
        <w:rPr>
          <w:sz w:val="28"/>
          <w:szCs w:val="28"/>
        </w:rPr>
      </w:pPr>
      <w:r xmlns:w="http://schemas.openxmlformats.org/wordprocessingml/2006/main">
        <w:rPr>
          <w:sz w:val="28"/>
          <w:szCs w:val="28"/>
        </w:rPr>
        <w:t xml:space="preserve">Haga clic en el </w:t>
      </w:r>
      <w:r xmlns:w="http://schemas.openxmlformats.org/wordprocessingml/2006/main">
        <w:rPr>
          <w:b/>
          <w:bCs/>
          <w:color w:val="0070C0"/>
          <w:sz w:val="28"/>
          <w:szCs w:val="28"/>
        </w:rPr>
        <w:t xml:space="preserve">otro</w:t>
      </w:r>
      <w:r xmlns:w="http://schemas.openxmlformats.org/wordprocessingml/2006/main" w:rsidRPr="00ED5FBC">
        <w:rPr>
          <w:color w:val="0070C0"/>
          <w:sz w:val="28"/>
          <w:szCs w:val="28"/>
        </w:rPr>
        <w:t xml:space="preserve"> </w:t>
      </w:r>
      <w:r xmlns:w="http://schemas.openxmlformats.org/wordprocessingml/2006/main">
        <w:rPr>
          <w:sz w:val="28"/>
          <w:szCs w:val="28"/>
        </w:rPr>
        <w:t xml:space="preserve">y seleccione </w:t>
      </w:r>
      <w:r xmlns:w="http://schemas.openxmlformats.org/wordprocessingml/2006/main">
        <w:rPr>
          <w:b/>
          <w:bCs/>
          <w:color w:val="0070C0"/>
          <w:sz w:val="28"/>
          <w:szCs w:val="28"/>
        </w:rPr>
        <w:t xml:space="preserve">Recursos para líderes de bienestar y autosuficiencia </w:t>
      </w:r>
      <w:r xmlns:w="http://schemas.openxmlformats.org/wordprocessingml/2006/main">
        <w:rPr>
          <w:sz w:val="28"/>
          <w:szCs w:val="28"/>
        </w:rPr>
        <w:t xml:space="preserve">.</w:t>
      </w:r>
    </w:p>
    <w:p w14:paraId="5F8032EC" w14:textId="17D2B61C" w:rsidR="00D56131" w:rsidRDefault="00D56131">
      <w:r>
        <w:rPr>
          <w:noProof/>
        </w:rPr>
        <w:drawing>
          <wp:inline distT="0" distB="0" distL="0" distR="0" wp14:anchorId="5AE3B227" wp14:editId="2CEBEEAB">
            <wp:extent cx="6700373" cy="3323470"/>
            <wp:effectExtent l="152400" t="152400" r="367665" b="3536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700373" cy="3323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A10D05" w14:textId="77777777" w:rsidR="009B770F" w:rsidRDefault="009B770F"/>
    <w:p w14:paraId="15E6E8B2" w14:textId="77777777" w:rsidR="009B770F" w:rsidRDefault="009B770F">
      <w:pPr>
        <w:rPr>
          <w:color w:val="0070C0"/>
          <w:sz w:val="32"/>
          <w:szCs w:val="32"/>
        </w:rPr>
      </w:pPr>
      <w:r>
        <w:rPr>
          <w:color w:val="0070C0"/>
          <w:sz w:val="32"/>
          <w:szCs w:val="32"/>
        </w:rPr>
        <w:br w:type="page"/>
      </w:r>
    </w:p>
    <w:p w14:paraId="408AB9C7" w14:textId="027D2451" w:rsidR="00D56131" w:rsidRPr="00ED5FBC" w:rsidRDefault="00D56131" w:rsidP="00D56131">
      <w:pPr xmlns:w="http://schemas.openxmlformats.org/wordprocessingml/2006/main">
        <w:rPr>
          <w:sz w:val="32"/>
          <w:szCs w:val="32"/>
        </w:rPr>
      </w:pPr>
      <w:r xmlns:w="http://schemas.openxmlformats.org/wordprocessingml/2006/main" w:rsidRPr="00ED5FBC">
        <w:rPr>
          <w:color w:val="0070C0"/>
          <w:sz w:val="32"/>
          <w:szCs w:val="32"/>
        </w:rPr>
        <w:lastRenderedPageBreak xmlns:w="http://schemas.openxmlformats.org/wordprocessingml/2006/main"/>
      </w:r>
      <w:r xmlns:w="http://schemas.openxmlformats.org/wordprocessingml/2006/main" w:rsidRPr="00ED5FBC">
        <w:rPr>
          <w:color w:val="0070C0"/>
          <w:sz w:val="32"/>
          <w:szCs w:val="32"/>
        </w:rPr>
        <w:t xml:space="preserve">Paso </w:t>
      </w:r>
      <w:r xmlns:w="http://schemas.openxmlformats.org/wordprocessingml/2006/main" w:rsidR="0091372B">
        <w:rPr>
          <w:color w:val="0070C0"/>
          <w:sz w:val="32"/>
          <w:szCs w:val="32"/>
        </w:rPr>
        <w:t xml:space="preserve">cuatro:</w:t>
      </w:r>
      <w:r xmlns:w="http://schemas.openxmlformats.org/wordprocessingml/2006/main" w:rsidRPr="00ED5FBC">
        <w:rPr>
          <w:sz w:val="32"/>
          <w:szCs w:val="32"/>
        </w:rPr>
        <w:t xml:space="preserve"> </w:t>
      </w:r>
      <w:r xmlns:w="http://schemas.openxmlformats.org/wordprocessingml/2006/main">
        <w:rPr>
          <w:b/>
          <w:bCs/>
          <w:sz w:val="32"/>
          <w:szCs w:val="32"/>
        </w:rPr>
        <w:t xml:space="preserve">Formularios abiertos y recursos</w:t>
      </w:r>
    </w:p>
    <w:p w14:paraId="0D7BA214" w14:textId="024A13D3" w:rsidR="0091372B" w:rsidRDefault="00D56131" w:rsidP="00D56131">
      <w:pPr xmlns:w="http://schemas.openxmlformats.org/wordprocessingml/2006/main">
        <w:pStyle w:val="ListParagraph"/>
        <w:numPr>
          <w:ilvl w:val="0"/>
          <w:numId w:val="1"/>
        </w:numPr>
        <w:rPr>
          <w:sz w:val="28"/>
          <w:szCs w:val="28"/>
        </w:rPr>
      </w:pPr>
      <w:r xmlns:w="http://schemas.openxmlformats.org/wordprocessingml/2006/main">
        <w:rPr>
          <w:sz w:val="28"/>
          <w:szCs w:val="28"/>
        </w:rPr>
        <w:t xml:space="preserve">Haga clic en el botón </w:t>
      </w:r>
      <w:r xmlns:w="http://schemas.openxmlformats.org/wordprocessingml/2006/main" w:rsidR="009B770F">
        <w:rPr>
          <w:b/>
          <w:bCs/>
          <w:color w:val="0070C0"/>
          <w:sz w:val="28"/>
          <w:szCs w:val="28"/>
        </w:rPr>
        <w:t xml:space="preserve">Formularios y recursos </w:t>
      </w:r>
      <w:r xmlns:w="http://schemas.openxmlformats.org/wordprocessingml/2006/main" w:rsidR="0091372B">
        <w:rPr>
          <w:sz w:val="28"/>
          <w:szCs w:val="28"/>
        </w:rPr>
        <w:t xml:space="preserve">en la parte superior derecha del panel.</w:t>
      </w:r>
    </w:p>
    <w:p w14:paraId="6EE73109" w14:textId="618404A6" w:rsidR="009B770F" w:rsidRDefault="009B770F" w:rsidP="009B770F">
      <w:pPr>
        <w:rPr>
          <w:sz w:val="28"/>
          <w:szCs w:val="28"/>
        </w:rPr>
      </w:pPr>
      <w:r>
        <w:rPr>
          <w:noProof/>
          <w:sz w:val="28"/>
          <w:szCs w:val="28"/>
        </w:rPr>
        <w:drawing>
          <wp:inline distT="0" distB="0" distL="0" distR="0" wp14:anchorId="20B349B8" wp14:editId="58B6302B">
            <wp:extent cx="5718222" cy="5270573"/>
            <wp:effectExtent l="152400" t="152400" r="358775" b="36830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91013" cy="5337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1DC64CB8" w14:textId="77777777" w:rsidR="005B0AB4" w:rsidRDefault="005B0AB4">
      <w:pPr>
        <w:rPr>
          <w:color w:val="0070C0"/>
          <w:sz w:val="32"/>
          <w:szCs w:val="32"/>
        </w:rPr>
      </w:pPr>
      <w:r>
        <w:rPr>
          <w:color w:val="0070C0"/>
          <w:sz w:val="32"/>
          <w:szCs w:val="32"/>
        </w:rPr>
        <w:br w:type="page"/>
      </w:r>
    </w:p>
    <w:p w14:paraId="7A3E7CCA" w14:textId="2C824CBA" w:rsidR="009B770F" w:rsidRPr="00ED5FBC" w:rsidRDefault="009B770F" w:rsidP="009B770F">
      <w:pPr xmlns:w="http://schemas.openxmlformats.org/wordprocessingml/2006/main">
        <w:rPr>
          <w:sz w:val="32"/>
          <w:szCs w:val="32"/>
        </w:rPr>
      </w:pPr>
      <w:r xmlns:w="http://schemas.openxmlformats.org/wordprocessingml/2006/main" w:rsidRPr="00ED5FBC">
        <w:rPr>
          <w:color w:val="0070C0"/>
          <w:sz w:val="32"/>
          <w:szCs w:val="32"/>
        </w:rPr>
        <w:lastRenderedPageBreak xmlns:w="http://schemas.openxmlformats.org/wordprocessingml/2006/main"/>
      </w:r>
      <w:r xmlns:w="http://schemas.openxmlformats.org/wordprocessingml/2006/main" w:rsidRPr="00ED5FBC">
        <w:rPr>
          <w:color w:val="0070C0"/>
          <w:sz w:val="32"/>
          <w:szCs w:val="32"/>
        </w:rPr>
        <w:t xml:space="preserve">Paso </w:t>
      </w:r>
      <w:r xmlns:w="http://schemas.openxmlformats.org/wordprocessingml/2006/main">
        <w:rPr>
          <w:color w:val="0070C0"/>
          <w:sz w:val="32"/>
          <w:szCs w:val="32"/>
        </w:rPr>
        <w:t xml:space="preserve">cinco:</w:t>
      </w:r>
      <w:r xmlns:w="http://schemas.openxmlformats.org/wordprocessingml/2006/main" w:rsidRPr="00ED5FBC">
        <w:rPr>
          <w:sz w:val="32"/>
          <w:szCs w:val="32"/>
        </w:rPr>
        <w:t xml:space="preserve"> </w:t>
      </w:r>
      <w:r xmlns:w="http://schemas.openxmlformats.org/wordprocessingml/2006/main">
        <w:rPr>
          <w:b/>
          <w:bCs/>
          <w:sz w:val="32"/>
          <w:szCs w:val="32"/>
        </w:rPr>
        <w:t xml:space="preserve">Abrir pedidos en línea de Bishops' Storehouse</w:t>
      </w:r>
    </w:p>
    <w:p w14:paraId="4A465017" w14:textId="48E4C577" w:rsidR="009B770F" w:rsidRDefault="009B770F" w:rsidP="009B770F">
      <w:pPr xmlns:w="http://schemas.openxmlformats.org/wordprocessingml/2006/main">
        <w:pStyle w:val="ListParagraph"/>
        <w:numPr>
          <w:ilvl w:val="0"/>
          <w:numId w:val="1"/>
        </w:numPr>
        <w:rPr>
          <w:sz w:val="28"/>
          <w:szCs w:val="28"/>
        </w:rPr>
      </w:pPr>
      <w:r xmlns:w="http://schemas.openxmlformats.org/wordprocessingml/2006/main">
        <w:rPr>
          <w:sz w:val="28"/>
          <w:szCs w:val="28"/>
        </w:rPr>
        <w:t xml:space="preserve">Haga clic en el primer cuadro del botón </w:t>
      </w:r>
      <w:r xmlns:w="http://schemas.openxmlformats.org/wordprocessingml/2006/main" w:rsidR="005B0AB4">
        <w:rPr>
          <w:b/>
          <w:bCs/>
          <w:color w:val="0070C0"/>
          <w:sz w:val="28"/>
          <w:szCs w:val="28"/>
        </w:rPr>
        <w:t xml:space="preserve">Pedidos en línea de Bishops' Storehouse </w:t>
      </w:r>
      <w:r xmlns:w="http://schemas.openxmlformats.org/wordprocessingml/2006/main">
        <w:rPr>
          <w:sz w:val="28"/>
          <w:szCs w:val="28"/>
        </w:rPr>
        <w:t xml:space="preserve">en la parte superior izquierda.</w:t>
      </w:r>
    </w:p>
    <w:p w14:paraId="067B52C2" w14:textId="77777777" w:rsidR="009B770F" w:rsidRDefault="009B770F" w:rsidP="009B770F">
      <w:pPr>
        <w:rPr>
          <w:sz w:val="28"/>
          <w:szCs w:val="28"/>
        </w:rPr>
      </w:pPr>
      <w:r>
        <w:rPr>
          <w:noProof/>
          <w:sz w:val="28"/>
          <w:szCs w:val="28"/>
        </w:rPr>
        <w:drawing>
          <wp:inline distT="0" distB="0" distL="0" distR="0" wp14:anchorId="44228C22" wp14:editId="6F9E71D8">
            <wp:extent cx="5791013" cy="3907049"/>
            <wp:effectExtent l="152400" t="152400" r="362585" b="3606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5791013" cy="39070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0BD9722" w14:textId="51425C2C" w:rsidR="005B0AB4" w:rsidRPr="00ED5FBC" w:rsidRDefault="005B0AB4" w:rsidP="005B0AB4">
      <w:pPr xmlns:w="http://schemas.openxmlformats.org/wordprocessingml/2006/main">
        <w:rPr>
          <w:sz w:val="32"/>
          <w:szCs w:val="32"/>
        </w:rPr>
      </w:pPr>
      <w:r xmlns:w="http://schemas.openxmlformats.org/wordprocessingml/2006/main" w:rsidRPr="00ED5FBC">
        <w:rPr>
          <w:color w:val="0070C0"/>
          <w:sz w:val="32"/>
          <w:szCs w:val="32"/>
        </w:rPr>
        <w:t xml:space="preserve">Paso seis:</w:t>
      </w:r>
      <w:r xmlns:w="http://schemas.openxmlformats.org/wordprocessingml/2006/main" w:rsidRPr="00ED5FBC">
        <w:rPr>
          <w:sz w:val="32"/>
          <w:szCs w:val="32"/>
        </w:rPr>
        <w:t xml:space="preserve"> </w:t>
      </w:r>
      <w:r xmlns:w="http://schemas.openxmlformats.org/wordprocessingml/2006/main">
        <w:rPr>
          <w:b/>
          <w:bCs/>
          <w:sz w:val="32"/>
          <w:szCs w:val="32"/>
        </w:rPr>
        <w:t xml:space="preserve">Seleccionar referencia</w:t>
      </w:r>
    </w:p>
    <w:p w14:paraId="745BB19D" w14:textId="16EA276A" w:rsidR="005B0AB4" w:rsidRDefault="005B0AB4" w:rsidP="005B0AB4">
      <w:pPr xmlns:w="http://schemas.openxmlformats.org/wordprocessingml/2006/main">
        <w:pStyle w:val="ListParagraph"/>
        <w:numPr>
          <w:ilvl w:val="0"/>
          <w:numId w:val="1"/>
        </w:numPr>
        <w:rPr>
          <w:sz w:val="28"/>
          <w:szCs w:val="28"/>
        </w:rPr>
      </w:pPr>
      <w:r xmlns:w="http://schemas.openxmlformats.org/wordprocessingml/2006/main">
        <w:rPr>
          <w:sz w:val="28"/>
          <w:szCs w:val="28"/>
        </w:rPr>
        <w:t xml:space="preserve">Haga clic en el botón </w:t>
      </w:r>
      <w:r xmlns:w="http://schemas.openxmlformats.org/wordprocessingml/2006/main">
        <w:rPr>
          <w:b/>
          <w:bCs/>
          <w:color w:val="0070C0"/>
          <w:sz w:val="28"/>
          <w:szCs w:val="28"/>
        </w:rPr>
        <w:t xml:space="preserve">Referencia </w:t>
      </w:r>
      <w:r xmlns:w="http://schemas.openxmlformats.org/wordprocessingml/2006/main">
        <w:rPr>
          <w:sz w:val="28"/>
          <w:szCs w:val="28"/>
        </w:rPr>
        <w:t xml:space="preserve">en la parte superior derecha.</w:t>
      </w:r>
    </w:p>
    <w:p w14:paraId="2505CFAD" w14:textId="2559EEAA" w:rsidR="00D56131" w:rsidRPr="0091372B" w:rsidRDefault="0091372B" w:rsidP="0091372B">
      <w:pPr xmlns:w="http://schemas.openxmlformats.org/wordprocessingml/2006/main">
        <w:rPr>
          <w:sz w:val="28"/>
          <w:szCs w:val="28"/>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sz w:val="28"/>
          <w:szCs w:val="28"/>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inline distT="0" distB="0" distL="0" distR="0" wp14:anchorId="0625B884" wp14:editId="776BCBE4">
            <wp:extent cx="5019757" cy="2923789"/>
            <wp:effectExtent l="152400" t="152400" r="352425" b="3530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755" cy="2949998"/>
                    </a:xfrm>
                    <a:prstGeom prst="rect">
                      <a:avLst/>
                    </a:prstGeom>
                    <a:ln>
                      <a:noFill/>
                    </a:ln>
                    <a:effectLst>
                      <a:outerShdw blurRad="292100" dist="139700" dir="2700000" algn="tl" rotWithShape="0">
                        <a:srgbClr val="333333">
                          <a:alpha val="65000"/>
                        </a:srgbClr>
                      </a:outerShdw>
                    </a:effectLst>
                  </pic:spPr>
                </pic:pic>
              </a:graphicData>
            </a:graphic>
          </wp:inline>
        </w:drawing>
      </w:r>
      <w:r xmlns:w="http://schemas.openxmlformats.org/wordprocessingml/2006/main" w:rsidRPr="0091372B">
        <w:rPr>
          <w:noProof/>
          <w:sz w:val="28"/>
          <w:szCs w:val="28"/>
        </w:rPr>
        <w:t xml:space="preserve"> </w:t>
      </w:r>
    </w:p>
    <w:p w14:paraId="32C5E6B4" w14:textId="213B418C" w:rsidR="0091372B" w:rsidRPr="00ED5FBC" w:rsidRDefault="0091372B" w:rsidP="0091372B">
      <w:pPr xmlns:w="http://schemas.openxmlformats.org/wordprocessingml/2006/main">
        <w:rPr>
          <w:sz w:val="32"/>
          <w:szCs w:val="32"/>
        </w:rPr>
      </w:pPr>
      <w:r xmlns:w="http://schemas.openxmlformats.org/wordprocessingml/2006/main" w:rsidRPr="00ED5FBC">
        <w:rPr>
          <w:color w:val="0070C0"/>
          <w:sz w:val="32"/>
          <w:szCs w:val="32"/>
        </w:rPr>
        <w:lastRenderedPageBreak xmlns:w="http://schemas.openxmlformats.org/wordprocessingml/2006/main"/>
      </w:r>
      <w:r xmlns:w="http://schemas.openxmlformats.org/wordprocessingml/2006/main" w:rsidRPr="00ED5FBC">
        <w:rPr>
          <w:color w:val="0070C0"/>
          <w:sz w:val="32"/>
          <w:szCs w:val="32"/>
        </w:rPr>
        <w:t xml:space="preserve">Paso </w:t>
      </w:r>
      <w:r xmlns:w="http://schemas.openxmlformats.org/wordprocessingml/2006/main" w:rsidR="00C32FE5">
        <w:rPr>
          <w:color w:val="0070C0"/>
          <w:sz w:val="32"/>
          <w:szCs w:val="32"/>
        </w:rPr>
        <w:t xml:space="preserve">siete:</w:t>
      </w:r>
      <w:r xmlns:w="http://schemas.openxmlformats.org/wordprocessingml/2006/main" w:rsidRPr="00ED5FBC">
        <w:rPr>
          <w:sz w:val="32"/>
          <w:szCs w:val="32"/>
        </w:rPr>
        <w:t xml:space="preserve"> </w:t>
      </w:r>
      <w:r xmlns:w="http://schemas.openxmlformats.org/wordprocessingml/2006/main">
        <w:rPr>
          <w:b/>
          <w:bCs/>
          <w:sz w:val="32"/>
          <w:szCs w:val="32"/>
        </w:rPr>
        <w:t xml:space="preserve">Complete la referencia</w:t>
      </w:r>
    </w:p>
    <w:p w14:paraId="40F8D8C1" w14:textId="0244379A" w:rsidR="0091372B" w:rsidRDefault="0091372B" w:rsidP="0091372B">
      <w:pPr xmlns:w="http://schemas.openxmlformats.org/wordprocessingml/2006/main">
        <w:pStyle w:val="ListParagraph"/>
        <w:numPr>
          <w:ilvl w:val="0"/>
          <w:numId w:val="1"/>
        </w:numPr>
      </w:pPr>
      <w:r xmlns:w="http://schemas.openxmlformats.org/wordprocessingml/2006/main" w:rsidRPr="0091372B">
        <w:rPr>
          <w:sz w:val="28"/>
          <w:szCs w:val="28"/>
        </w:rPr>
        <w:t xml:space="preserve">Haga clic en el campo </w:t>
      </w:r>
      <w:r xmlns:w="http://schemas.openxmlformats.org/wordprocessingml/2006/main" w:rsidRPr="0091372B">
        <w:rPr>
          <w:b/>
          <w:bCs/>
          <w:color w:val="0070C0"/>
          <w:sz w:val="28"/>
          <w:szCs w:val="28"/>
        </w:rPr>
        <w:t xml:space="preserve">Seleccionar cabeza de familia o miembro </w:t>
      </w:r>
      <w:r xmlns:w="http://schemas.openxmlformats.org/wordprocessingml/2006/main" w:rsidRPr="0091372B">
        <w:rPr>
          <w:sz w:val="28"/>
          <w:szCs w:val="28"/>
        </w:rPr>
        <w:t xml:space="preserve">y comience a escribir el nombre de la persona que desea recomendar. Su registro debe estar en su barrio </w:t>
      </w:r>
      <w:proofErr xmlns:w="http://schemas.openxmlformats.org/wordprocessingml/2006/main" w:type="gramStart"/>
      <w:r xmlns:w="http://schemas.openxmlformats.org/wordprocessingml/2006/main" w:rsidRPr="0091372B">
        <w:rPr>
          <w:sz w:val="28"/>
          <w:szCs w:val="28"/>
        </w:rPr>
        <w:t xml:space="preserve">para que </w:t>
      </w:r>
      <w:proofErr xmlns:w="http://schemas.openxmlformats.org/wordprocessingml/2006/main" w:type="gramEnd"/>
      <w:r xmlns:w="http://schemas.openxmlformats.org/wordprocessingml/2006/main" w:rsidRPr="0091372B">
        <w:rPr>
          <w:sz w:val="28"/>
          <w:szCs w:val="28"/>
        </w:rPr>
        <w:t xml:space="preserve">aparezcan en esta lista. Luego haga clic en el nombre para agregarlo al campo.</w:t>
      </w:r>
    </w:p>
    <w:p w14:paraId="779F1C90" w14:textId="651C1DB7" w:rsidR="0091372B" w:rsidRDefault="0091372B">
      <w:r>
        <w:rPr>
          <w:noProof/>
        </w:rPr>
        <w:drawing>
          <wp:inline distT="0" distB="0" distL="0" distR="0" wp14:anchorId="47FED040" wp14:editId="6CA75F46">
            <wp:extent cx="5687085" cy="3346428"/>
            <wp:effectExtent l="152400" t="152400" r="351790" b="3689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ber Name 6.jpg"/>
                    <pic:cNvPicPr/>
                  </pic:nvPicPr>
                  <pic:blipFill>
                    <a:blip r:embed="rId14">
                      <a:extLst>
                        <a:ext uri="{28A0092B-C50C-407E-A947-70E740481C1C}">
                          <a14:useLocalDpi xmlns:a14="http://schemas.microsoft.com/office/drawing/2010/main" val="0"/>
                        </a:ext>
                      </a:extLst>
                    </a:blip>
                    <a:stretch>
                      <a:fillRect/>
                    </a:stretch>
                  </pic:blipFill>
                  <pic:spPr>
                    <a:xfrm>
                      <a:off x="0" y="0"/>
                      <a:ext cx="5721500" cy="3366679"/>
                    </a:xfrm>
                    <a:prstGeom prst="rect">
                      <a:avLst/>
                    </a:prstGeom>
                    <a:ln>
                      <a:noFill/>
                    </a:ln>
                    <a:effectLst>
                      <a:outerShdw blurRad="292100" dist="139700" dir="2700000" algn="tl" rotWithShape="0">
                        <a:srgbClr val="333333">
                          <a:alpha val="65000"/>
                        </a:srgbClr>
                      </a:outerShdw>
                    </a:effectLst>
                  </pic:spPr>
                </pic:pic>
              </a:graphicData>
            </a:graphic>
          </wp:inline>
        </w:drawing>
      </w:r>
    </w:p>
    <w:p w14:paraId="087AA745" w14:textId="659B4D73" w:rsidR="0091372B" w:rsidRDefault="0091372B" w:rsidP="0091372B">
      <w:pPr xmlns:w="http://schemas.openxmlformats.org/wordprocessingml/2006/main">
        <w:pStyle w:val="ListParagraph"/>
        <w:numPr>
          <w:ilvl w:val="0"/>
          <w:numId w:val="1"/>
        </w:numPr>
      </w:pPr>
      <w:r xmlns:w="http://schemas.openxmlformats.org/wordprocessingml/2006/main" w:rsidRPr="0091372B">
        <w:rPr>
          <w:sz w:val="28"/>
          <w:szCs w:val="28"/>
        </w:rPr>
        <w:t xml:space="preserve">Haga clic en el campo </w:t>
      </w:r>
      <w:r xmlns:w="http://schemas.openxmlformats.org/wordprocessingml/2006/main">
        <w:rPr>
          <w:b/>
          <w:bCs/>
          <w:color w:val="0070C0"/>
          <w:sz w:val="28"/>
          <w:szCs w:val="28"/>
        </w:rPr>
        <w:t xml:space="preserve">Tipo de visita </w:t>
      </w:r>
      <w:r xmlns:w="http://schemas.openxmlformats.org/wordprocessingml/2006/main" w:rsidRPr="0091372B">
        <w:rPr>
          <w:sz w:val="28"/>
          <w:szCs w:val="28"/>
        </w:rPr>
        <w:t xml:space="preserve">y elija una de las 5 opciones de la lista desplegable.</w:t>
      </w:r>
    </w:p>
    <w:p w14:paraId="7357C056" w14:textId="1BEE1959" w:rsidR="0091372B" w:rsidRDefault="0091372B">
      <w:r>
        <w:rPr>
          <w:noProof/>
        </w:rPr>
        <w:drawing>
          <wp:inline distT="0" distB="0" distL="0" distR="0" wp14:anchorId="56DF5790" wp14:editId="7F1504D2">
            <wp:extent cx="5804780" cy="3320550"/>
            <wp:effectExtent l="152400" t="152400" r="367665" b="35623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t Type 7.jpg"/>
                    <pic:cNvPicPr/>
                  </pic:nvPicPr>
                  <pic:blipFill>
                    <a:blip r:embed="rId15">
                      <a:extLst>
                        <a:ext uri="{28A0092B-C50C-407E-A947-70E740481C1C}">
                          <a14:useLocalDpi xmlns:a14="http://schemas.microsoft.com/office/drawing/2010/main" val="0"/>
                        </a:ext>
                      </a:extLst>
                    </a:blip>
                    <a:stretch>
                      <a:fillRect/>
                    </a:stretch>
                  </pic:blipFill>
                  <pic:spPr>
                    <a:xfrm>
                      <a:off x="0" y="0"/>
                      <a:ext cx="5935768" cy="3395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BBF920" w14:textId="77777777" w:rsidR="0055554A" w:rsidRPr="0055554A" w:rsidRDefault="00C54C27" w:rsidP="0055554A">
      <w:pPr xmlns:w="http://schemas.openxmlformats.org/wordprocessingml/2006/main">
        <w:pStyle w:val="ListParagraph"/>
        <w:numPr>
          <w:ilvl w:val="0"/>
          <w:numId w:val="1"/>
        </w:numPr>
      </w:pPr>
      <w:r xmlns:w="http://schemas.openxmlformats.org/wordprocessingml/2006/main" w:rsidRPr="0055554A">
        <w:rPr>
          <w:sz w:val="28"/>
          <w:szCs w:val="28"/>
        </w:rPr>
        <w:lastRenderedPageBreak xmlns:w="http://schemas.openxmlformats.org/wordprocessingml/2006/main"/>
      </w:r>
      <w:r xmlns:w="http://schemas.openxmlformats.org/wordprocessingml/2006/main" w:rsidRPr="0055554A">
        <w:rPr>
          <w:sz w:val="28"/>
          <w:szCs w:val="28"/>
        </w:rPr>
        <w:t xml:space="preserve">El número de teléfono de los miembros se completará previamente. Si está con el miembro, confirme que es el mejor número de contacto. Luego </w:t>
      </w:r>
      <w:r xmlns:w="http://schemas.openxmlformats.org/wordprocessingml/2006/main" w:rsidRPr="0055554A">
        <w:rPr>
          <w:b/>
          <w:bCs/>
          <w:color w:val="0070C0"/>
          <w:sz w:val="28"/>
          <w:szCs w:val="28"/>
        </w:rPr>
        <w:t xml:space="preserve">seleccione todos los problemas que correspondan </w:t>
      </w:r>
      <w:r xmlns:w="http://schemas.openxmlformats.org/wordprocessingml/2006/main" w:rsidRPr="0055554A">
        <w:rPr>
          <w:sz w:val="28"/>
          <w:szCs w:val="28"/>
        </w:rPr>
        <w:t xml:space="preserve">marcando todas las casillas correspondientes.</w:t>
      </w:r>
    </w:p>
    <w:p w14:paraId="163E5786" w14:textId="2959245C" w:rsidR="00C54C27" w:rsidRDefault="0055554A" w:rsidP="0055554A">
      <w:r>
        <w:rPr>
          <w:noProof/>
        </w:rPr>
        <w:drawing>
          <wp:inline distT="0" distB="0" distL="0" distR="0" wp14:anchorId="4ACF4F04" wp14:editId="7D9AC9FE">
            <wp:extent cx="5497436" cy="3342237"/>
            <wp:effectExtent l="152400" t="152400" r="370205" b="35369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asons for visit 8.jpg"/>
                    <pic:cNvPicPr/>
                  </pic:nvPicPr>
                  <pic:blipFill>
                    <a:blip r:embed="rId16">
                      <a:extLst>
                        <a:ext uri="{28A0092B-C50C-407E-A947-70E740481C1C}">
                          <a14:useLocalDpi xmlns:a14="http://schemas.microsoft.com/office/drawing/2010/main" val="0"/>
                        </a:ext>
                      </a:extLst>
                    </a:blip>
                    <a:stretch>
                      <a:fillRect/>
                    </a:stretch>
                  </pic:blipFill>
                  <pic:spPr>
                    <a:xfrm>
                      <a:off x="0" y="0"/>
                      <a:ext cx="5532016" cy="33632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FF849E" w14:textId="10518075" w:rsidR="00440283" w:rsidRDefault="00440283" w:rsidP="00440283">
      <w:pPr xmlns:w="http://schemas.openxmlformats.org/wordprocessingml/2006/main">
        <w:pStyle w:val="ListParagraph"/>
        <w:numPr>
          <w:ilvl w:val="0"/>
          <w:numId w:val="1"/>
        </w:numPr>
      </w:pPr>
      <w:r xmlns:w="http://schemas.openxmlformats.org/wordprocessingml/2006/main" w:rsidRPr="0055554A">
        <w:rPr>
          <w:sz w:val="28"/>
          <w:szCs w:val="28"/>
        </w:rPr>
        <w:t xml:space="preserve">Haga clic en el campo </w:t>
      </w:r>
      <w:r xmlns:w="http://schemas.openxmlformats.org/wordprocessingml/2006/main">
        <w:rPr>
          <w:b/>
          <w:bCs/>
          <w:color w:val="0070C0"/>
          <w:sz w:val="28"/>
          <w:szCs w:val="28"/>
        </w:rPr>
        <w:t xml:space="preserve">Resumir brevemente el motivo de la recomendación </w:t>
      </w:r>
      <w:r xmlns:w="http://schemas.openxmlformats.org/wordprocessingml/2006/main">
        <w:rPr>
          <w:sz w:val="28"/>
          <w:szCs w:val="28"/>
        </w:rPr>
        <w:t xml:space="preserve">y comparta el propósito de la visita.</w:t>
      </w:r>
    </w:p>
    <w:p w14:paraId="5BD4AA26" w14:textId="21B9B457" w:rsidR="00440283" w:rsidRDefault="00440283" w:rsidP="0055554A">
      <w:r>
        <w:rPr>
          <w:noProof/>
        </w:rPr>
        <w:drawing>
          <wp:inline distT="0" distB="0" distL="0" distR="0" wp14:anchorId="2C811568" wp14:editId="7C6B6594">
            <wp:extent cx="6211823" cy="2989152"/>
            <wp:effectExtent l="152400" t="152400" r="360680" b="36385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ief summary of issues.jpg"/>
                    <pic:cNvPicPr/>
                  </pic:nvPicPr>
                  <pic:blipFill>
                    <a:blip r:embed="rId17">
                      <a:extLst>
                        <a:ext uri="{28A0092B-C50C-407E-A947-70E740481C1C}">
                          <a14:useLocalDpi xmlns:a14="http://schemas.microsoft.com/office/drawing/2010/main" val="0"/>
                        </a:ext>
                      </a:extLst>
                    </a:blip>
                    <a:stretch>
                      <a:fillRect/>
                    </a:stretch>
                  </pic:blipFill>
                  <pic:spPr>
                    <a:xfrm>
                      <a:off x="0" y="0"/>
                      <a:ext cx="6245281" cy="3005252"/>
                    </a:xfrm>
                    <a:prstGeom prst="rect">
                      <a:avLst/>
                    </a:prstGeom>
                    <a:ln>
                      <a:noFill/>
                    </a:ln>
                    <a:effectLst>
                      <a:outerShdw blurRad="292100" dist="139700" dir="2700000" algn="tl" rotWithShape="0">
                        <a:srgbClr val="333333">
                          <a:alpha val="65000"/>
                        </a:srgbClr>
                      </a:outerShdw>
                    </a:effectLst>
                  </pic:spPr>
                </pic:pic>
              </a:graphicData>
            </a:graphic>
          </wp:inline>
        </w:drawing>
      </w:r>
    </w:p>
    <w:p w14:paraId="6C482B0B" w14:textId="117D11F6" w:rsidR="00440283" w:rsidRDefault="00440283" w:rsidP="0055554A"/>
    <w:p w14:paraId="0626D3F3" w14:textId="77777777" w:rsidR="00440283" w:rsidRDefault="00440283" w:rsidP="0055554A"/>
    <w:p w14:paraId="4E327268" w14:textId="57AC5A60" w:rsidR="0055554A" w:rsidRPr="00F71AB7" w:rsidRDefault="0055554A" w:rsidP="0055554A">
      <w:pPr xmlns:w="http://schemas.openxmlformats.org/wordprocessingml/2006/main">
        <w:pStyle w:val="ListParagraph"/>
        <w:numPr>
          <w:ilvl w:val="0"/>
          <w:numId w:val="1"/>
        </w:numPr>
      </w:pPr>
      <w:r xmlns:w="http://schemas.openxmlformats.org/wordprocessingml/2006/main" w:rsidRPr="0055554A">
        <w:rPr>
          <w:sz w:val="28"/>
          <w:szCs w:val="28"/>
        </w:rPr>
        <w:lastRenderedPageBreak xmlns:w="http://schemas.openxmlformats.org/wordprocessingml/2006/main"/>
      </w:r>
      <w:r xmlns:w="http://schemas.openxmlformats.org/wordprocessingml/2006/main" w:rsidRPr="0055554A">
        <w:rPr>
          <w:sz w:val="28"/>
          <w:szCs w:val="28"/>
        </w:rPr>
        <w:t xml:space="preserve">Haga clic </w:t>
      </w:r>
      <w:r xmlns:w="http://schemas.openxmlformats.org/wordprocessingml/2006/main">
        <w:rPr>
          <w:sz w:val="28"/>
          <w:szCs w:val="28"/>
        </w:rPr>
        <w:t xml:space="preserve">en el campo </w:t>
      </w:r>
      <w:r xmlns:w="http://schemas.openxmlformats.org/wordprocessingml/2006/main">
        <w:rPr>
          <w:b/>
          <w:bCs/>
          <w:color w:val="0070C0"/>
          <w:sz w:val="28"/>
          <w:szCs w:val="28"/>
        </w:rPr>
        <w:t xml:space="preserve">Método de pago </w:t>
      </w:r>
      <w:r xmlns:w="http://schemas.openxmlformats.org/wordprocessingml/2006/main">
        <w:rPr>
          <w:sz w:val="28"/>
          <w:szCs w:val="28"/>
        </w:rPr>
        <w:t xml:space="preserve">y seleccione entre las cinco opciones en la lista desplegable.</w:t>
      </w:r>
    </w:p>
    <w:p w14:paraId="0A13E906" w14:textId="67EF9E84" w:rsidR="00F71AB7" w:rsidRPr="00F71AB7" w:rsidRDefault="00F71AB7" w:rsidP="00F71AB7">
      <w:pPr xmlns:w="http://schemas.openxmlformats.org/wordprocessingml/2006/main">
        <w:pStyle w:val="ListParagraph"/>
        <w:numPr>
          <w:ilvl w:val="1"/>
          <w:numId w:val="1"/>
        </w:numPr>
        <w:rPr>
          <w:b/>
          <w:bCs/>
          <w:i/>
          <w:iCs/>
          <w:color w:val="FF0000"/>
        </w:rPr>
      </w:pPr>
      <w:r xmlns:w="http://schemas.openxmlformats.org/wordprocessingml/2006/main" w:rsidRPr="00F71AB7">
        <w:rPr>
          <w:b/>
          <w:bCs/>
          <w:i/>
          <w:iCs/>
          <w:color w:val="FF0000"/>
        </w:rPr>
        <w:t xml:space="preserve">NOTA: Family Services no factura al seguro. El miembro deberá enviarlo para obtener un reembolso después de pagar su factura con Family Services.</w:t>
      </w:r>
    </w:p>
    <w:p w14:paraId="184F2721" w14:textId="11F72D7D" w:rsidR="00C54C27" w:rsidRDefault="00C54C27">
      <w:r>
        <w:rPr>
          <w:noProof/>
        </w:rPr>
        <w:drawing>
          <wp:inline distT="0" distB="0" distL="0" distR="0" wp14:anchorId="576F20A7" wp14:editId="0C084168">
            <wp:extent cx="6607695" cy="3152486"/>
            <wp:effectExtent l="152400" t="152400" r="365125" b="3530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yment Method.jpg"/>
                    <pic:cNvPicPr/>
                  </pic:nvPicPr>
                  <pic:blipFill>
                    <a:blip r:embed="rId18">
                      <a:extLst>
                        <a:ext uri="{28A0092B-C50C-407E-A947-70E740481C1C}">
                          <a14:useLocalDpi xmlns:a14="http://schemas.microsoft.com/office/drawing/2010/main" val="0"/>
                        </a:ext>
                      </a:extLst>
                    </a:blip>
                    <a:stretch>
                      <a:fillRect/>
                    </a:stretch>
                  </pic:blipFill>
                  <pic:spPr>
                    <a:xfrm>
                      <a:off x="0" y="0"/>
                      <a:ext cx="6607695" cy="3152486"/>
                    </a:xfrm>
                    <a:prstGeom prst="rect">
                      <a:avLst/>
                    </a:prstGeom>
                    <a:ln>
                      <a:noFill/>
                    </a:ln>
                    <a:effectLst>
                      <a:outerShdw blurRad="292100" dist="139700" dir="2700000" algn="tl" rotWithShape="0">
                        <a:srgbClr val="333333">
                          <a:alpha val="65000"/>
                        </a:srgbClr>
                      </a:outerShdw>
                    </a:effectLst>
                  </pic:spPr>
                </pic:pic>
              </a:graphicData>
            </a:graphic>
          </wp:inline>
        </w:drawing>
      </w:r>
    </w:p>
    <w:p w14:paraId="3E51F52F" w14:textId="50D3FB6E" w:rsidR="0055554A" w:rsidRDefault="0055554A" w:rsidP="0055554A">
      <w:pPr xmlns:w="http://schemas.openxmlformats.org/wordprocessingml/2006/main">
        <w:pStyle w:val="ListParagraph"/>
        <w:numPr>
          <w:ilvl w:val="0"/>
          <w:numId w:val="1"/>
        </w:numPr>
      </w:pPr>
      <w:r xmlns:w="http://schemas.openxmlformats.org/wordprocessingml/2006/main">
        <w:rPr>
          <w:sz w:val="28"/>
          <w:szCs w:val="28"/>
        </w:rPr>
        <w:t xml:space="preserve">Revise el campo </w:t>
      </w:r>
      <w:r xmlns:w="http://schemas.openxmlformats.org/wordprocessingml/2006/main">
        <w:rPr>
          <w:b/>
          <w:bCs/>
          <w:color w:val="0070C0"/>
          <w:sz w:val="28"/>
          <w:szCs w:val="28"/>
        </w:rPr>
        <w:t xml:space="preserve">Su número de teléfono </w:t>
      </w:r>
      <w:r xmlns:w="http://schemas.openxmlformats.org/wordprocessingml/2006/main">
        <w:rPr>
          <w:sz w:val="28"/>
          <w:szCs w:val="28"/>
        </w:rPr>
        <w:t xml:space="preserve">. Puede cambiar este número según sea necesario.</w:t>
      </w:r>
    </w:p>
    <w:p w14:paraId="76770839" w14:textId="5A301E51" w:rsidR="0055554A" w:rsidRDefault="0055554A">
      <w:r>
        <w:rPr>
          <w:noProof/>
        </w:rPr>
        <w:drawing>
          <wp:inline distT="0" distB="0" distL="0" distR="0" wp14:anchorId="02A306D9" wp14:editId="186D04AD">
            <wp:extent cx="6347988" cy="1470029"/>
            <wp:effectExtent l="152400" t="152400" r="358140" b="35877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act phone number.jpg"/>
                    <pic:cNvPicPr/>
                  </pic:nvPicPr>
                  <pic:blipFill>
                    <a:blip r:embed="rId19">
                      <a:extLst>
                        <a:ext uri="{28A0092B-C50C-407E-A947-70E740481C1C}">
                          <a14:useLocalDpi xmlns:a14="http://schemas.microsoft.com/office/drawing/2010/main" val="0"/>
                        </a:ext>
                      </a:extLst>
                    </a:blip>
                    <a:stretch>
                      <a:fillRect/>
                    </a:stretch>
                  </pic:blipFill>
                  <pic:spPr>
                    <a:xfrm>
                      <a:off x="0" y="0"/>
                      <a:ext cx="6429852" cy="1488987"/>
                    </a:xfrm>
                    <a:prstGeom prst="rect">
                      <a:avLst/>
                    </a:prstGeom>
                    <a:ln>
                      <a:noFill/>
                    </a:ln>
                    <a:effectLst>
                      <a:outerShdw blurRad="292100" dist="139700" dir="2700000" algn="tl" rotWithShape="0">
                        <a:srgbClr val="333333">
                          <a:alpha val="65000"/>
                        </a:srgbClr>
                      </a:outerShdw>
                    </a:effectLst>
                  </pic:spPr>
                </pic:pic>
              </a:graphicData>
            </a:graphic>
          </wp:inline>
        </w:drawing>
      </w:r>
    </w:p>
    <w:p w14:paraId="53F7D0B0" w14:textId="5E7E8811" w:rsidR="00440283" w:rsidRDefault="00440283" w:rsidP="00440283">
      <w:pPr xmlns:w="http://schemas.openxmlformats.org/wordprocessingml/2006/main">
        <w:pStyle w:val="ListParagraph"/>
        <w:numPr>
          <w:ilvl w:val="0"/>
          <w:numId w:val="1"/>
        </w:numPr>
      </w:pPr>
      <w:r xmlns:w="http://schemas.openxmlformats.org/wordprocessingml/2006/main">
        <w:rPr>
          <w:sz w:val="28"/>
          <w:szCs w:val="28"/>
        </w:rPr>
        <w:t xml:space="preserve">Ingrese </w:t>
      </w:r>
      <w:r xmlns:w="http://schemas.openxmlformats.org/wordprocessingml/2006/main">
        <w:rPr>
          <w:b/>
          <w:bCs/>
          <w:color w:val="0070C0"/>
          <w:sz w:val="28"/>
          <w:szCs w:val="28"/>
        </w:rPr>
        <w:t xml:space="preserve">Por favor, especifique el </w:t>
      </w:r>
      <w:r xmlns:w="http://schemas.openxmlformats.org/wordprocessingml/2006/main">
        <w:rPr>
          <w:sz w:val="28"/>
          <w:szCs w:val="28"/>
        </w:rPr>
        <w:t xml:space="preserve">campo de mejor horario para comunicarnos con usted. Luego haga clic en Enviar.</w:t>
      </w:r>
    </w:p>
    <w:p w14:paraId="0307E24B" w14:textId="5DFCBDB6" w:rsidR="00440283" w:rsidRDefault="00440283">
      <w:r>
        <w:rPr>
          <w:noProof/>
        </w:rPr>
        <w:drawing>
          <wp:inline distT="0" distB="0" distL="0" distR="0" wp14:anchorId="4406E19C" wp14:editId="1611FF8F">
            <wp:extent cx="6411362" cy="1631335"/>
            <wp:effectExtent l="152400" t="152400" r="370840" b="368935"/>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ish and subm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1206" cy="1638929"/>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440283" w:rsidSect="0055554A">
      <w:pgSz w:w="12240" w:h="15840"/>
      <w:pgMar w:top="720"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2F5583"/>
    <w:multiLevelType w:val="hybridMultilevel"/>
    <w:tmpl w:val="B9C67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CF5E16"/>
    <w:multiLevelType w:val="hybridMultilevel"/>
    <w:tmpl w:val="854C14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71F"/>
    <w:rsid w:val="00011597"/>
    <w:rsid w:val="00134C69"/>
    <w:rsid w:val="0016571F"/>
    <w:rsid w:val="00280D4C"/>
    <w:rsid w:val="00291FA1"/>
    <w:rsid w:val="00440283"/>
    <w:rsid w:val="00497A91"/>
    <w:rsid w:val="0055554A"/>
    <w:rsid w:val="005B0AB4"/>
    <w:rsid w:val="0091372B"/>
    <w:rsid w:val="00935615"/>
    <w:rsid w:val="009B770F"/>
    <w:rsid w:val="009D6A5D"/>
    <w:rsid w:val="00A32337"/>
    <w:rsid w:val="00A9600C"/>
    <w:rsid w:val="00B052DB"/>
    <w:rsid w:val="00B64425"/>
    <w:rsid w:val="00C32FE5"/>
    <w:rsid w:val="00C54C27"/>
    <w:rsid w:val="00D56131"/>
    <w:rsid w:val="00ED5FBC"/>
    <w:rsid w:val="00EF0F42"/>
    <w:rsid w:val="00F540B1"/>
    <w:rsid w:val="00F569E3"/>
    <w:rsid w:val="00F71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0F339"/>
  <w15:chartTrackingRefBased/>
  <w15:docId w15:val="{2DD7080F-4274-456F-895A-51DE3D9A3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5FBC"/>
    <w:rPr>
      <w:color w:val="0563C1" w:themeColor="hyperlink"/>
      <w:u w:val="single"/>
    </w:rPr>
  </w:style>
  <w:style w:type="character" w:styleId="UnresolvedMention">
    <w:name w:val="Unresolved Mention"/>
    <w:basedOn w:val="DefaultParagraphFont"/>
    <w:uiPriority w:val="99"/>
    <w:semiHidden/>
    <w:unhideWhenUsed/>
    <w:rsid w:val="00ED5FBC"/>
    <w:rPr>
      <w:color w:val="605E5C"/>
      <w:shd w:val="clear" w:color="auto" w:fill="E1DFDD"/>
    </w:rPr>
  </w:style>
  <w:style w:type="paragraph" w:styleId="ListParagraph">
    <w:name w:val="List Paragraph"/>
    <w:basedOn w:val="Normal"/>
    <w:uiPriority w:val="34"/>
    <w:qFormat/>
    <w:rsid w:val="00ED5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www.churchofjesuschrist.org"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8E4CF-E799-4E5E-ABE0-8AC1E82A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 Bezas</dc:creator>
  <cp:keywords/>
  <dc:description/>
  <cp:lastModifiedBy>Michael Bezas</cp:lastModifiedBy>
  <cp:revision>10</cp:revision>
  <dcterms:created xsi:type="dcterms:W3CDTF">2020-07-10T15:19:00Z</dcterms:created>
  <dcterms:modified xsi:type="dcterms:W3CDTF">2021-03-24T19:19:00Z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ef5274-90b8-4b3f-8a76-b4c36a43e904_Enabled">
    <vt:lpwstr>true</vt:lpwstr>
  </property>
  <property fmtid="{D5CDD505-2E9C-101B-9397-08002B2CF9AE}" pid="3" name="MSIP_Label_03ef5274-90b8-4b3f-8a76-b4c36a43e904_SetDate">
    <vt:lpwstr>2020-04-08T21:05:30Z</vt:lpwstr>
  </property>
  <property fmtid="{D5CDD505-2E9C-101B-9397-08002B2CF9AE}" pid="4" name="MSIP_Label_03ef5274-90b8-4b3f-8a76-b4c36a43e904_Method">
    <vt:lpwstr>Standard</vt:lpwstr>
  </property>
  <property fmtid="{D5CDD505-2E9C-101B-9397-08002B2CF9AE}" pid="5" name="MSIP_Label_03ef5274-90b8-4b3f-8a76-b4c36a43e904_Name">
    <vt:lpwstr>Not Protected_2</vt:lpwstr>
  </property>
  <property fmtid="{D5CDD505-2E9C-101B-9397-08002B2CF9AE}" pid="6" name="MSIP_Label_03ef5274-90b8-4b3f-8a76-b4c36a43e904_SiteId">
    <vt:lpwstr>61e6eeb3-5fd7-4aaa-ae3c-61e8deb09b79</vt:lpwstr>
  </property>
  <property fmtid="{D5CDD505-2E9C-101B-9397-08002B2CF9AE}" pid="7" name="MSIP_Label_03ef5274-90b8-4b3f-8a76-b4c36a43e904_ActionId">
    <vt:lpwstr>f06d4782-61aa-4c54-9d0a-000049593edf</vt:lpwstr>
  </property>
  <property fmtid="{D5CDD505-2E9C-101B-9397-08002B2CF9AE}" pid="8" name="MSIP_Label_03ef5274-90b8-4b3f-8a76-b4c36a43e904_ContentBits">
    <vt:lpwstr>0</vt:lpwstr>
  </property>
</Properties>
</file>